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宿建德江 </w:t>
      </w:r>
      <w:r>
        <w:rPr>
          <w:rFonts w:ascii="宋体" w:hAnsi="宋体" w:eastAsia="宋体"/>
          <w:sz w:val="24"/>
          <w:szCs w:val="24"/>
        </w:rPr>
        <w:t xml:space="preserve">                              </w:t>
      </w:r>
      <w:r>
        <w:rPr>
          <w:rFonts w:hint="eastAsia" w:ascii="宋体" w:hAnsi="宋体" w:eastAsia="宋体"/>
          <w:sz w:val="24"/>
          <w:szCs w:val="24"/>
        </w:rPr>
        <w:t>六月二十七日望湖楼醉书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bookmarkStart w:id="0" w:name="_Hlk153906732"/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ascii="宋体" w:hAnsi="宋体" w:eastAsia="宋体"/>
          <w:sz w:val="24"/>
          <w:szCs w:val="24"/>
        </w:rPr>
        <w:t xml:space="preserve">           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/>
          <w:sz w:val="24"/>
          <w:szCs w:val="24"/>
        </w:rPr>
        <w:t xml:space="preserve">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西江月·夜行黄沙道中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过故人庄 </w:t>
      </w:r>
      <w:r>
        <w:rPr>
          <w:rFonts w:ascii="宋体" w:hAnsi="宋体" w:eastAsia="宋体"/>
          <w:sz w:val="24"/>
          <w:szCs w:val="24"/>
        </w:rPr>
        <w:t xml:space="preserve">                                      </w:t>
      </w:r>
      <w:r>
        <w:rPr>
          <w:rFonts w:hint="eastAsia" w:ascii="宋体" w:hAnsi="宋体" w:eastAsia="宋体"/>
          <w:sz w:val="24"/>
          <w:szCs w:val="24"/>
        </w:rPr>
        <w:t>七律·长征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</w:rPr>
        <w:t xml:space="preserve">         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               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/>
          <w:sz w:val="24"/>
          <w:szCs w:val="24"/>
        </w:rPr>
        <w:t xml:space="preserve">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/>
          <w:sz w:val="24"/>
          <w:szCs w:val="24"/>
        </w:rPr>
        <w:t xml:space="preserve">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ascii="宋体" w:hAnsi="宋体" w:eastAsia="宋体"/>
          <w:sz w:val="24"/>
          <w:szCs w:val="24"/>
        </w:rPr>
      </w:pPr>
      <w:bookmarkStart w:id="1" w:name="_Hlk153906969"/>
      <w:r>
        <w:rPr>
          <w:rFonts w:hint="eastAsia" w:ascii="宋体" w:hAnsi="宋体" w:eastAsia="宋体"/>
          <w:sz w:val="24"/>
          <w:szCs w:val="24"/>
        </w:rPr>
        <w:t xml:space="preserve">春日 </w:t>
      </w:r>
      <w:r>
        <w:rPr>
          <w:rFonts w:ascii="宋体" w:hAnsi="宋体" w:eastAsia="宋体"/>
          <w:sz w:val="24"/>
          <w:szCs w:val="24"/>
        </w:rPr>
        <w:t xml:space="preserve">                                   </w:t>
      </w:r>
      <w:r>
        <w:rPr>
          <w:rFonts w:hint="eastAsia" w:ascii="宋体" w:hAnsi="宋体" w:eastAsia="宋体"/>
          <w:sz w:val="24"/>
          <w:szCs w:val="24"/>
        </w:rPr>
        <w:t>回乡偶书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            </w:t>
      </w:r>
      <w:bookmarkStart w:id="2" w:name="_Hlk153992519"/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</w:rPr>
        <w:t xml:space="preserve">    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bookmarkEnd w:id="2"/>
      <w:r>
        <w:rPr>
          <w:rFonts w:ascii="宋体" w:hAnsi="宋体" w:eastAsia="宋体"/>
          <w:sz w:val="24"/>
          <w:szCs w:val="24"/>
        </w:rPr>
        <w:t xml:space="preserve">                      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bookmarkEnd w:id="1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浪淘沙（其一）</w:t>
      </w:r>
      <w:r>
        <w:rPr>
          <w:rFonts w:ascii="宋体" w:hAnsi="宋体" w:eastAsia="宋体"/>
          <w:sz w:val="24"/>
          <w:szCs w:val="24"/>
        </w:rPr>
        <w:t xml:space="preserve">                            </w:t>
      </w:r>
      <w:r>
        <w:rPr>
          <w:rFonts w:hint="eastAsia" w:ascii="宋体" w:hAnsi="宋体" w:eastAsia="宋体"/>
          <w:sz w:val="24"/>
          <w:szCs w:val="24"/>
        </w:rPr>
        <w:t>江南春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 xml:space="preserve">    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ascii="宋体" w:hAnsi="宋体" w:eastAsia="宋体"/>
          <w:sz w:val="24"/>
          <w:szCs w:val="24"/>
        </w:rPr>
        <w:t xml:space="preserve">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书湖阴先生壁</w:t>
      </w:r>
      <w:r>
        <w:rPr>
          <w:rFonts w:ascii="宋体" w:hAnsi="宋体" w:eastAsia="宋体"/>
          <w:sz w:val="24"/>
          <w:szCs w:val="24"/>
        </w:rPr>
        <w:t xml:space="preserve">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五行：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五谷：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五音：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五彩：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爱国名言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1.捐躯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，誓死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>。</w:t>
      </w:r>
      <w:bookmarkStart w:id="3" w:name="_Hlk153907336"/>
      <w:r>
        <w:rPr>
          <w:rFonts w:hint="eastAsia" w:ascii="宋体" w:hAnsi="宋体" w:eastAsia="宋体"/>
          <w:sz w:val="24"/>
          <w:szCs w:val="24"/>
        </w:rPr>
        <w:t>——</w:t>
      </w:r>
      <w:bookmarkEnd w:id="3"/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2.祖宗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，当以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，不可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/>
          <w:sz w:val="24"/>
          <w:szCs w:val="24"/>
        </w:rPr>
        <w:t xml:space="preserve">。——（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 xml:space="preserve">忘忧国。——（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鲁迅名言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1无情未必真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如何不丈夫。</w:t>
      </w:r>
      <w:bookmarkStart w:id="4" w:name="_Hlk153907550"/>
      <w:r>
        <w:rPr>
          <w:rFonts w:hint="eastAsia" w:ascii="宋体" w:hAnsi="宋体" w:eastAsia="宋体"/>
          <w:sz w:val="24"/>
          <w:szCs w:val="24"/>
        </w:rPr>
        <w:t xml:space="preserve">——（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 xml:space="preserve">）《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》</w:t>
      </w:r>
    </w:p>
    <w:bookmarkEnd w:id="4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2.其实地上本没有路，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——（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 xml:space="preserve">）《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3.惟有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是值得宝贵的，惟有他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，中国才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——（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 xml:space="preserve">）《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4.我们从古以来，就有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</w:rPr>
        <w:t>，就有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，有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，有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>……这就是中国的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0" w:firstLineChars="2100"/>
        <w:textAlignment w:val="auto"/>
        <w:rPr>
          <w:rFonts w:ascii="宋体" w:hAnsi="宋体" w:eastAsia="宋体"/>
          <w:sz w:val="24"/>
          <w:szCs w:val="24"/>
        </w:rPr>
      </w:pPr>
      <w:bookmarkStart w:id="5" w:name="_Hlk153907949"/>
      <w:r>
        <w:rPr>
          <w:rFonts w:hint="eastAsia" w:ascii="宋体" w:hAnsi="宋体" w:eastAsia="宋体"/>
          <w:sz w:val="24"/>
          <w:szCs w:val="24"/>
        </w:rPr>
        <w:t>——</w:t>
      </w:r>
      <w:bookmarkEnd w:id="5"/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 xml:space="preserve">）《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5.横眉冷对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/>
          <w:sz w:val="24"/>
          <w:szCs w:val="24"/>
        </w:rPr>
        <w:t>。——鲁迅《自嘲》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6.时间就像海绵里的水，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，总还是有的。</w:t>
      </w:r>
      <w:bookmarkStart w:id="6" w:name="_Hlk153992707"/>
      <w:r>
        <w:rPr>
          <w:rFonts w:hint="eastAsia" w:ascii="宋体" w:hAnsi="宋体" w:eastAsia="宋体"/>
          <w:sz w:val="24"/>
          <w:szCs w:val="24"/>
        </w:rPr>
        <w:t>——鲁迅</w:t>
      </w:r>
    </w:p>
    <w:bookmarkEnd w:id="6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我好像一只牛，吃的是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，挤出来的是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。——鲁迅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bookmarkStart w:id="7" w:name="_Hlk153980199"/>
      <w:r>
        <w:rPr>
          <w:rFonts w:hint="eastAsia" w:ascii="宋体" w:hAnsi="宋体" w:eastAsia="宋体"/>
          <w:sz w:val="24"/>
          <w:szCs w:val="24"/>
        </w:rPr>
        <w:t>与戏曲有关的词语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</w:p>
    <w:bookmarkEnd w:id="7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与艺术有关的词语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ascii="宋体" w:hAnsi="宋体" w:eastAsia="宋体"/>
          <w:sz w:val="24"/>
          <w:szCs w:val="24"/>
          <w:u w:val="non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non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  <w:u w:val="non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  <w:u w:val="non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伯牙鼓琴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伯牙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听之。方鼓琴而志在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，</w:t>
      </w:r>
      <w:bookmarkStart w:id="8" w:name="_Hlk153980574"/>
      <w:r>
        <w:rPr>
          <w:rFonts w:hint="eastAsia" w:ascii="宋体" w:hAnsi="宋体" w:eastAsia="宋体"/>
          <w:sz w:val="24"/>
          <w:szCs w:val="24"/>
        </w:rPr>
        <w:t>钟子期曰：“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eastAsia="宋体"/>
          <w:sz w:val="24"/>
          <w:szCs w:val="24"/>
        </w:rPr>
        <w:t>。”</w:t>
      </w:r>
      <w:bookmarkEnd w:id="8"/>
      <w:r>
        <w:rPr>
          <w:rFonts w:hint="eastAsia" w:ascii="宋体" w:hAnsi="宋体" w:eastAsia="宋体"/>
          <w:sz w:val="24"/>
          <w:szCs w:val="24"/>
        </w:rPr>
        <w:t>少选之间而志在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，钟子期曰：“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eastAsia="宋体"/>
          <w:sz w:val="24"/>
          <w:szCs w:val="24"/>
        </w:rPr>
        <w:t>。”钟子期死，伯牙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>，终身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</w:rPr>
        <w:t>，以为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书戴嵩画牛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有杜处士，好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，所宝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。有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一轴，尤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玉轴，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一日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，有一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见之，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，曰：“此画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。牛斗，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，尾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，今乃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。”处士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。古语有云：“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</w:rPr>
        <w:t>。”不可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草原（第一自然段）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这次，我看到了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。那里的天比别处的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，空气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>，天空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>，使我总想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，表示我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。在天底下，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，而并不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，四面都有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是绿的，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也是绿的。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一会儿上了小丘，一会儿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，走在哪里都像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</w:t>
      </w:r>
      <w:r>
        <w:rPr>
          <w:rFonts w:hint="eastAsia" w:ascii="宋体" w:hAnsi="宋体" w:eastAsia="宋体"/>
          <w:sz w:val="24"/>
          <w:szCs w:val="24"/>
        </w:rPr>
        <w:t>。那些小丘的线条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，就像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>，不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/>
          <w:sz w:val="24"/>
          <w:szCs w:val="24"/>
        </w:rPr>
        <w:t>那样，到处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，轻轻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。这种境界，既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，又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，既愿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，又想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eastAsia="宋体"/>
          <w:sz w:val="24"/>
          <w:szCs w:val="24"/>
        </w:rPr>
        <w:t>。在这境界里，连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都有时候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，好像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 xml:space="preserve">   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月光曲（第九自然段）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720" w:firstLineChars="300"/>
        <w:jc w:val="left"/>
        <w:textAlignment w:val="auto"/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</w:pP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皮鞋匠静静地听着。他好像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，月亮正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  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。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 xml:space="preserve">                  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eastAsia="宋体" w:cs="Arial"/>
          <w:color w:val="191919"/>
          <w:sz w:val="24"/>
          <w:szCs w:val="24"/>
          <w:shd w:val="clear" w:color="auto" w:fill="FFFFFF"/>
        </w:rPr>
        <w:t>微波粼粼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的海面上，霎时间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。月亮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，穿过一缕一缕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  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。忽然，海面上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。被月光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   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，一个连一个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      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……皮鞋匠看看妹妹，月光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           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，照着她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      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。她仿佛也看到了，看到了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，月光照耀下的</w:t>
      </w:r>
      <w:r>
        <w:rPr>
          <w:rFonts w:hint="eastAsia"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191919"/>
          <w:sz w:val="24"/>
          <w:szCs w:val="24"/>
          <w:u w:val="single"/>
          <w:shd w:val="clear" w:color="auto" w:fill="FFFFFF"/>
        </w:rPr>
        <w:t xml:space="preserve">                   </w:t>
      </w:r>
      <w:r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Arial"/>
          <w:color w:val="191919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Arial"/>
          <w:color w:val="191919"/>
          <w:sz w:val="24"/>
          <w:szCs w:val="24"/>
          <w:shd w:val="clear" w:color="auto" w:fill="FFFFFF"/>
        </w:rPr>
        <w:t>诗句</w:t>
      </w:r>
    </w:p>
    <w:p>
      <w:pPr>
        <w:pStyle w:val="11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cs="Arial"/>
          <w:color w:val="333333"/>
        </w:rPr>
      </w:pPr>
      <w:r>
        <w:rPr>
          <w:rFonts w:hint="eastAsia" w:cs="Arial"/>
          <w:color w:val="191919"/>
          <w:shd w:val="clear" w:color="auto" w:fill="FFFFFF"/>
        </w:rPr>
        <w:t>1.</w:t>
      </w:r>
      <w:r>
        <w:rPr>
          <w:rFonts w:cs="Arial"/>
          <w:color w:val="333333"/>
        </w:rPr>
        <w:t xml:space="preserve"> 钟期一见知,</w:t>
      </w:r>
      <w:r>
        <w:rPr>
          <w:rFonts w:hint="eastAsia" w:cs="Arial"/>
          <w:color w:val="333333"/>
          <w:u w:val="single"/>
        </w:rPr>
        <w:t xml:space="preserve"> </w:t>
      </w:r>
      <w:r>
        <w:rPr>
          <w:rFonts w:cs="Arial"/>
          <w:color w:val="333333"/>
          <w:u w:val="single"/>
        </w:rPr>
        <w:t xml:space="preserve">                             </w:t>
      </w:r>
      <w:r>
        <w:rPr>
          <w:rFonts w:hint="eastAsia" w:cs="Arial"/>
          <w:color w:val="333333"/>
        </w:rPr>
        <w:t>。</w:t>
      </w:r>
      <w:r>
        <w:rPr>
          <w:rFonts w:hint="eastAsia"/>
        </w:rPr>
        <w:t>——</w:t>
      </w:r>
      <w:r>
        <w:rPr>
          <w:rFonts w:cs="Arial"/>
          <w:color w:val="333333"/>
        </w:rPr>
        <w:t>孟浩然《示孟郊》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 钟期久已没，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  <w:bookmarkStart w:id="9" w:name="_Hlk153994562"/>
      <w:r>
        <w:rPr>
          <w:rFonts w:hint="eastAsia" w:ascii="宋体" w:hAnsi="宋体" w:eastAsia="宋体"/>
          <w:sz w:val="24"/>
          <w:szCs w:val="24"/>
        </w:rPr>
        <w:t>——</w:t>
      </w:r>
      <w:bookmarkEnd w:id="9"/>
      <w:r>
        <w:rPr>
          <w:rFonts w:hint="eastAsia" w:ascii="宋体" w:hAnsi="宋体" w:eastAsia="宋体"/>
          <w:sz w:val="24"/>
          <w:szCs w:val="24"/>
        </w:rPr>
        <w:t>李白《</w:t>
      </w:r>
      <w:r>
        <w:rPr>
          <w:rStyle w:val="8"/>
          <w:rFonts w:hint="eastAsia" w:ascii="宋体" w:hAnsi="宋体" w:eastAsia="宋体"/>
          <w:i w:val="0"/>
          <w:iCs w:val="0"/>
          <w:sz w:val="24"/>
          <w:szCs w:val="24"/>
        </w:rPr>
        <w:t>月夜听卢子顺弹琴</w:t>
      </w:r>
      <w:r>
        <w:rPr>
          <w:rFonts w:hint="eastAsia" w:ascii="宋体" w:hAnsi="宋体" w:eastAsia="宋体"/>
          <w:sz w:val="24"/>
          <w:szCs w:val="24"/>
        </w:rPr>
        <w:t>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color w:val="333333"/>
          <w:sz w:val="24"/>
          <w:szCs w:val="24"/>
          <w:shd w:val="clear" w:color="auto" w:fill="FFFFFF"/>
        </w:rPr>
        <w:t xml:space="preserve"> 故人舍我归黄壤，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  <w:bookmarkStart w:id="10" w:name="_Hlk153995286"/>
      <w:r>
        <w:rPr>
          <w:rFonts w:hint="eastAsia" w:ascii="宋体" w:hAnsi="宋体" w:eastAsia="宋体"/>
          <w:sz w:val="24"/>
          <w:szCs w:val="24"/>
        </w:rPr>
        <w:t>——</w:t>
      </w:r>
      <w:r>
        <w:rPr>
          <w:rFonts w:hint="eastAsia" w:ascii="宋体" w:hAnsi="宋体" w:eastAsia="宋体"/>
          <w:color w:val="333333"/>
          <w:sz w:val="24"/>
          <w:szCs w:val="24"/>
          <w:shd w:val="clear" w:color="auto" w:fill="FFFFFF"/>
        </w:rPr>
        <w:t>王安石《伯牙》</w:t>
      </w:r>
    </w:p>
    <w:bookmarkEnd w:id="1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Arial"/>
          <w:b/>
          <w:bCs/>
          <w:color w:val="999999"/>
          <w:sz w:val="24"/>
          <w:szCs w:val="24"/>
          <w:shd w:val="clear" w:color="auto" w:fill="FFFFFF"/>
        </w:rPr>
      </w:pPr>
      <w:r>
        <w:rPr>
          <w:rFonts w:hint="eastAsia" w:ascii="宋体" w:hAnsi="宋体" w:eastAsia="宋体"/>
          <w:sz w:val="24"/>
          <w:szCs w:val="24"/>
        </w:rPr>
        <w:t>4.</w:t>
      </w:r>
      <w:r>
        <w:rPr>
          <w:rFonts w:ascii="宋体" w:hAnsi="宋体" w:eastAsia="宋体" w:cs="Arial"/>
          <w:color w:val="333333"/>
          <w:sz w:val="24"/>
          <w:szCs w:val="24"/>
          <w:shd w:val="clear" w:color="auto" w:fill="FFFFFF"/>
        </w:rPr>
        <w:t xml:space="preserve"> 芭蕉不展丁香结，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/>
          <w:sz w:val="24"/>
          <w:szCs w:val="24"/>
        </w:rPr>
        <w:t>。——</w:t>
      </w:r>
      <w:r>
        <w:rPr>
          <w:rFonts w:ascii="宋体" w:hAnsi="宋体" w:eastAsia="宋体" w:cs="宋体"/>
          <w:color w:val="515151"/>
          <w:kern w:val="0"/>
          <w:sz w:val="24"/>
          <w:szCs w:val="24"/>
        </w:rPr>
        <w:t>李商隐《代赠》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auto"/>
        <w:textAlignment w:val="auto"/>
        <w:rPr>
          <w:color w:val="515151"/>
        </w:rPr>
      </w:pPr>
      <w:r>
        <w:rPr>
          <w:rFonts w:hint="eastAsia"/>
          <w:color w:val="515151"/>
        </w:rPr>
        <w:t>5.</w:t>
      </w:r>
      <w:r>
        <w:rPr>
          <w:color w:val="515151"/>
        </w:rPr>
        <w:t>殷勤解却丁香结，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</w:t>
      </w:r>
      <w:r>
        <w:rPr>
          <w:rFonts w:hint="eastAsia"/>
        </w:rPr>
        <w:t>。——</w:t>
      </w:r>
      <w:r>
        <w:rPr>
          <w:color w:val="515151"/>
        </w:rPr>
        <w:t>陆龟蒙《丁香》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515151"/>
          <w:sz w:val="24"/>
          <w:szCs w:val="24"/>
        </w:rPr>
        <w:t>6.</w:t>
      </w:r>
      <w:r>
        <w:rPr>
          <w:rFonts w:hint="eastAsia" w:ascii="宋体" w:hAnsi="宋体" w:eastAsia="宋体"/>
          <w:color w:val="333333"/>
          <w:sz w:val="24"/>
          <w:szCs w:val="24"/>
        </w:rPr>
        <w:t xml:space="preserve"> 霜树尽空枝，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。——</w:t>
      </w:r>
      <w:r>
        <w:rPr>
          <w:rFonts w:hint="eastAsia" w:ascii="宋体" w:hAnsi="宋体" w:eastAsia="宋体"/>
          <w:color w:val="333333"/>
          <w:sz w:val="24"/>
          <w:szCs w:val="24"/>
          <w:shd w:val="clear" w:color="auto" w:fill="FFFFFF"/>
        </w:rPr>
        <w:t>冯延巳《醉花间》</w:t>
      </w:r>
      <w:bookmarkStart w:id="11" w:name="_GoBack"/>
      <w:bookmarkEnd w:id="11"/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auto"/>
        <w:textAlignment w:val="auto"/>
        <w:rPr>
          <w:rFonts w:hint="eastAsia"/>
          <w:color w:val="515151"/>
        </w:rPr>
      </w:pPr>
      <w:r>
        <w:rPr>
          <w:rFonts w:hint="eastAsia"/>
          <w:color w:val="515151"/>
        </w:rPr>
        <w:t>7.青鸟不传云外信，</w:t>
      </w:r>
      <w:r>
        <w:rPr>
          <w:u w:val="single"/>
        </w:rPr>
        <w:t xml:space="preserve">                          </w:t>
      </w:r>
      <w:r>
        <w:rPr>
          <w:rFonts w:hint="eastAsia"/>
        </w:rPr>
        <w:t>。——李璟《摊破浣溪沙》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804"/>
    <w:rsid w:val="00036C18"/>
    <w:rsid w:val="000E763D"/>
    <w:rsid w:val="001A2CE0"/>
    <w:rsid w:val="001A4155"/>
    <w:rsid w:val="001A4FD7"/>
    <w:rsid w:val="00206453"/>
    <w:rsid w:val="00247807"/>
    <w:rsid w:val="003450B5"/>
    <w:rsid w:val="0034697A"/>
    <w:rsid w:val="00352780"/>
    <w:rsid w:val="00411585"/>
    <w:rsid w:val="00466715"/>
    <w:rsid w:val="004962F9"/>
    <w:rsid w:val="00564804"/>
    <w:rsid w:val="006A6385"/>
    <w:rsid w:val="006E206A"/>
    <w:rsid w:val="006E797F"/>
    <w:rsid w:val="0080533E"/>
    <w:rsid w:val="0082220F"/>
    <w:rsid w:val="00844762"/>
    <w:rsid w:val="00920CB6"/>
    <w:rsid w:val="00B200B9"/>
    <w:rsid w:val="00B3696B"/>
    <w:rsid w:val="00C64410"/>
    <w:rsid w:val="00D213DA"/>
    <w:rsid w:val="00D73699"/>
    <w:rsid w:val="00EF0EC1"/>
    <w:rsid w:val="00F22B8F"/>
    <w:rsid w:val="00F55BA0"/>
    <w:rsid w:val="00FB588B"/>
    <w:rsid w:val="4CA5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Emphasis"/>
    <w:basedOn w:val="6"/>
    <w:qFormat/>
    <w:uiPriority w:val="20"/>
    <w:rPr>
      <w:i/>
      <w:iCs/>
    </w:r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1">
    <w:name w:val="cos-line-clamp-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">
    <w:name w:val="cos-line-clamp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line-highlight_6iuac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850</Words>
  <Characters>4850</Characters>
  <Lines>40</Lines>
  <Paragraphs>11</Paragraphs>
  <TotalTime>2</TotalTime>
  <ScaleCrop>false</ScaleCrop>
  <LinksUpToDate>false</LinksUpToDate>
  <CharactersWithSpaces>5689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2023-12-19T08:20:00Z</dcterms:created>
  <dc:creator>tw</dc:creator>
  <cp:lastModifiedBy>付蓉</cp:lastModifiedBy>
  <dcterms:modified xsi:type="dcterms:W3CDTF">2023-12-22T06:12:39Z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3E328403BBBD49C0897CFE51717B3C16</vt:lpwstr>
  </property>
</Properties>
</file>